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FC" w:rsidRPr="00CC66EC" w:rsidRDefault="00D91597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EC">
        <w:rPr>
          <w:rFonts w:ascii="Times New Roman" w:hAnsi="Times New Roman" w:cs="Times New Roman"/>
          <w:sz w:val="28"/>
          <w:szCs w:val="28"/>
        </w:rPr>
        <w:t>Дата: 14.10.2021</w:t>
      </w:r>
    </w:p>
    <w:p w:rsidR="004F33FC" w:rsidRPr="00CC66EC" w:rsidRDefault="004F33FC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EC">
        <w:rPr>
          <w:rFonts w:ascii="Times New Roman" w:hAnsi="Times New Roman" w:cs="Times New Roman"/>
          <w:sz w:val="28"/>
          <w:szCs w:val="28"/>
        </w:rPr>
        <w:t>Преподаватель: Золотухина Е.Ю.</w:t>
      </w:r>
    </w:p>
    <w:p w:rsidR="00537C61" w:rsidRPr="00CC66EC" w:rsidRDefault="004F33FC" w:rsidP="00537C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6E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37C61" w:rsidRPr="00CC66EC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537C61" w:rsidRPr="00CC66EC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"https://easyen.ru/load/klassnye_chasy/zdorovyj_obraz_zhizni/publikacija_ostorozhno_koronavirus/171-1-0-73796" \t "_blank" </w:instrText>
      </w:r>
      <w:r w:rsidR="00537C61" w:rsidRPr="00CC66EC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:rsidR="00537C61" w:rsidRPr="00CC66EC" w:rsidRDefault="00537C61" w:rsidP="00CC66EC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6EC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CC66EC" w:rsidRPr="00CC66EC">
        <w:rPr>
          <w:rFonts w:ascii="Times New Roman" w:hAnsi="Times New Roman" w:cs="Times New Roman"/>
          <w:sz w:val="28"/>
          <w:szCs w:val="28"/>
        </w:rPr>
        <w:t xml:space="preserve"> </w:t>
      </w:r>
      <w:r w:rsidR="00CC66EC" w:rsidRPr="00CC66E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Социальные проблемы подростков</w:t>
      </w:r>
    </w:p>
    <w:p w:rsidR="00537C61" w:rsidRPr="00CC66EC" w:rsidRDefault="00537C61" w:rsidP="00537C6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CC66EC" w:rsidRPr="00CC66EC" w:rsidRDefault="00294D35" w:rsidP="00CC66E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C66EC">
        <w:rPr>
          <w:rFonts w:ascii="Times New Roman" w:hAnsi="Times New Roman" w:cs="Times New Roman"/>
          <w:noProof/>
          <w:sz w:val="28"/>
          <w:szCs w:val="28"/>
        </w:rPr>
      </w:r>
      <w:r w:rsidRPr="00CC66EC">
        <w:rPr>
          <w:rFonts w:ascii="Times New Roman" w:hAnsi="Times New Roman" w:cs="Times New Roman"/>
          <w:noProof/>
          <w:sz w:val="28"/>
          <w:szCs w:val="28"/>
        </w:rPr>
        <w:pict>
          <v:rect id="AutoShape 1" o:spid="_x0000_s1026" alt="Описание: https://st-taseevo.ru/news_img_2020/0103032020/koronavirus_aktualnaja_informacija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FwgSlO8CAAAVBgAADgAA&#10;AAAAAAAAAAAAAAAuAgAAZHJzL2Uyb0RvYy54bWxQSwECLQAUAAYACAAAACEATKDpLNgAAAADAQAA&#10;DwAAAAAAAAAAAAAAAABJBQAAZHJzL2Rvd25yZXYueG1sUEsFBgAAAAAEAAQA8wAAAE4GAAAAAA==&#10;" filled="f" stroked="f">
            <o:lock v:ext="edit" aspectratio="t"/>
            <w10:wrap type="none"/>
            <w10:anchorlock/>
          </v:rect>
        </w:pict>
      </w:r>
      <w:r w:rsidR="00CC66EC" w:rsidRPr="00CC66EC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Цель: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 xml:space="preserve">- выяснить с какие задачами и проблемами </w:t>
      </w:r>
      <w:r>
        <w:rPr>
          <w:color w:val="333333"/>
          <w:sz w:val="28"/>
          <w:szCs w:val="28"/>
        </w:rPr>
        <w:t>студент</w:t>
      </w:r>
      <w:r w:rsidRPr="00CC66EC">
        <w:rPr>
          <w:color w:val="333333"/>
          <w:sz w:val="28"/>
          <w:szCs w:val="28"/>
        </w:rPr>
        <w:t xml:space="preserve"> сталкивается в подростковом возрасте, и определить пути их решения.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Ожидаемые результаты: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b/>
          <w:bCs/>
          <w:i/>
          <w:iCs/>
          <w:color w:val="333333"/>
          <w:sz w:val="28"/>
          <w:szCs w:val="28"/>
        </w:rPr>
        <w:t>Учащиеся должны: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- называть основные задачи подросткового возраста;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- характеризовать проблемы подросткового возраста, определять пути их преодоления.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Основные используемые понятия: жизненные задачи, отношения, женская и мужская роли, эмоциональная независимость.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b/>
          <w:bCs/>
          <w:i/>
          <w:iCs/>
          <w:color w:val="333333"/>
          <w:sz w:val="28"/>
          <w:szCs w:val="28"/>
        </w:rPr>
        <w:t>Основные виды деятельности: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- беседа;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- работа в группах.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Оборудование: листы бумаги, ручки, карандаши, схемы, таблицы, презентация к уроку.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Ход занятия</w:t>
      </w:r>
    </w:p>
    <w:p w:rsidR="00CC66EC" w:rsidRPr="00CC66EC" w:rsidRDefault="00CC66EC" w:rsidP="00CC66EC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b/>
          <w:bCs/>
          <w:color w:val="333333"/>
          <w:sz w:val="28"/>
          <w:szCs w:val="28"/>
        </w:rPr>
        <w:t>Организационный момент</w:t>
      </w:r>
    </w:p>
    <w:p w:rsidR="00CC66EC" w:rsidRPr="00CC66EC" w:rsidRDefault="00CC66EC" w:rsidP="00CC66EC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b/>
          <w:bCs/>
          <w:color w:val="333333"/>
          <w:sz w:val="28"/>
          <w:szCs w:val="28"/>
        </w:rPr>
        <w:t>Цель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b/>
          <w:bCs/>
          <w:color w:val="333333"/>
          <w:sz w:val="28"/>
          <w:szCs w:val="28"/>
        </w:rPr>
        <w:t>Мотивация. </w:t>
      </w:r>
      <w:r w:rsidRPr="00CC66EC">
        <w:rPr>
          <w:color w:val="333333"/>
          <w:sz w:val="28"/>
          <w:szCs w:val="28"/>
        </w:rPr>
        <w:t xml:space="preserve">Мысли </w:t>
      </w:r>
      <w:proofErr w:type="gramStart"/>
      <w:r w:rsidRPr="00CC66EC">
        <w:rPr>
          <w:color w:val="333333"/>
          <w:sz w:val="28"/>
          <w:szCs w:val="28"/>
        </w:rPr>
        <w:t>мудрых</w:t>
      </w:r>
      <w:proofErr w:type="gramEnd"/>
      <w:r w:rsidRPr="00CC66EC">
        <w:rPr>
          <w:color w:val="333333"/>
          <w:sz w:val="28"/>
          <w:szCs w:val="28"/>
        </w:rPr>
        <w:t>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Знакомство с темой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- Кого в современном мире называют подростками?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- Почему подростковый возраст называют критическим, переходным, переломным?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- Почему в разные исторические эпохи к подросткам относились не одинаково?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b/>
          <w:bCs/>
          <w:color w:val="333333"/>
          <w:sz w:val="28"/>
          <w:szCs w:val="28"/>
        </w:rPr>
        <w:t>III. Основное содержание занятия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lastRenderedPageBreak/>
        <w:t>Преподаватель</w:t>
      </w:r>
      <w:r w:rsidRPr="00CC66EC">
        <w:rPr>
          <w:i/>
          <w:iCs/>
          <w:color w:val="333333"/>
          <w:sz w:val="28"/>
          <w:szCs w:val="28"/>
        </w:rPr>
        <w:t>:</w:t>
      </w:r>
      <w:r w:rsidRPr="00CC66EC">
        <w:rPr>
          <w:color w:val="333333"/>
          <w:sz w:val="28"/>
          <w:szCs w:val="28"/>
        </w:rPr>
        <w:t> подростку каждый день приходится сталкиваться с множеством проблем: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- родители не всегда понимают…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А какие ещё проблемы вы можете назвать из собственной жизни? (Ответы учеников)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t>Преподаватель</w:t>
      </w:r>
      <w:r w:rsidRPr="00CC66EC">
        <w:rPr>
          <w:i/>
          <w:iCs/>
          <w:color w:val="333333"/>
          <w:sz w:val="28"/>
          <w:szCs w:val="28"/>
        </w:rPr>
        <w:t>:</w:t>
      </w:r>
      <w:r w:rsidRPr="00CC66EC">
        <w:rPr>
          <w:color w:val="333333"/>
          <w:sz w:val="28"/>
          <w:szCs w:val="28"/>
        </w:rPr>
        <w:t> Чтобы понять, как достойно пройти подростковый возраст, необходимо определить какие задачи нужно решить в данном возрасте и найти оптимальные пути их решении. Психологи называют несколько таких задач и первая из них «Принятие своей внешности».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Что же такое внешность? (Ответы учеников)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t>Преподаватель</w:t>
      </w:r>
      <w:r w:rsidRPr="00CC66EC">
        <w:rPr>
          <w:i/>
          <w:iCs/>
          <w:color w:val="333333"/>
          <w:sz w:val="28"/>
          <w:szCs w:val="28"/>
        </w:rPr>
        <w:t>:</w:t>
      </w:r>
      <w:r w:rsidRPr="00CC66EC">
        <w:rPr>
          <w:color w:val="333333"/>
          <w:sz w:val="28"/>
          <w:szCs w:val="28"/>
        </w:rPr>
        <w:t> как иногда трудно принимать себя таким, как есть. Нравиться самому себе. У кого-то уши торчат, у кого-то веснушки, кто-то считает себя слишком толстым, кто-то – слишком худым. Да ещё если кто – ни будь об этом скажет</w:t>
      </w:r>
      <w:proofErr w:type="gramStart"/>
      <w:r w:rsidRPr="00CC66EC">
        <w:rPr>
          <w:color w:val="333333"/>
          <w:sz w:val="28"/>
          <w:szCs w:val="28"/>
        </w:rPr>
        <w:t>… В</w:t>
      </w:r>
      <w:proofErr w:type="gramEnd"/>
      <w:r w:rsidRPr="00CC66EC">
        <w:rPr>
          <w:color w:val="333333"/>
          <w:sz w:val="28"/>
          <w:szCs w:val="28"/>
        </w:rPr>
        <w:t>сё, беда! Самокритика хороша, но в меру.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 xml:space="preserve">Необходимо принимать себя </w:t>
      </w:r>
      <w:proofErr w:type="gramStart"/>
      <w:r w:rsidRPr="00CC66EC">
        <w:rPr>
          <w:color w:val="333333"/>
          <w:sz w:val="28"/>
          <w:szCs w:val="28"/>
        </w:rPr>
        <w:t>такими</w:t>
      </w:r>
      <w:proofErr w:type="gramEnd"/>
      <w:r w:rsidRPr="00CC66EC">
        <w:rPr>
          <w:color w:val="333333"/>
          <w:sz w:val="28"/>
          <w:szCs w:val="28"/>
        </w:rPr>
        <w:t>, какие вы есть. Каждый красив и хорош по-своему. Если человек жестокий, грубый, завистливый, кто захочет с ним общаться? (Ответы учеников)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А если он открыт, доброжелателен, обладает чувством юмора, умеет искренне интересоваться другими? То … (Ответы учеников)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t>Работа по группам.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t>Задание</w:t>
      </w:r>
      <w:r w:rsidRPr="00CC66EC">
        <w:rPr>
          <w:color w:val="333333"/>
          <w:sz w:val="28"/>
          <w:szCs w:val="28"/>
        </w:rPr>
        <w:t>: составить из 5-10 предложений словесный портрет идеального человека (мужчины, женщины).(3-5 минут)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Обсуждение.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t xml:space="preserve">Преподаватель </w:t>
      </w:r>
      <w:r w:rsidRPr="00CC66EC">
        <w:rPr>
          <w:color w:val="333333"/>
          <w:sz w:val="28"/>
          <w:szCs w:val="28"/>
        </w:rPr>
        <w:t xml:space="preserve">зачитывает суждение Л.Н. Толстого: «Существует странное укоренившееся заблуждение о том, что шитьё, стряпня, стирка, </w:t>
      </w:r>
      <w:proofErr w:type="spellStart"/>
      <w:r w:rsidRPr="00CC66EC">
        <w:rPr>
          <w:color w:val="333333"/>
          <w:sz w:val="28"/>
          <w:szCs w:val="28"/>
        </w:rPr>
        <w:t>няньчанье</w:t>
      </w:r>
      <w:proofErr w:type="spellEnd"/>
      <w:r w:rsidRPr="00CC66EC">
        <w:rPr>
          <w:color w:val="333333"/>
          <w:sz w:val="28"/>
          <w:szCs w:val="28"/>
        </w:rPr>
        <w:t xml:space="preserve"> составляют исключительно женскую долю и что делать это мужчине – даже стыдно. А между тем стыдно обратное: стыдно мужчине, часто не занятому, проводить время за пустяками или ничего не делать в то время</w:t>
      </w:r>
      <w:proofErr w:type="gramStart"/>
      <w:r w:rsidRPr="00CC66EC">
        <w:rPr>
          <w:color w:val="333333"/>
          <w:sz w:val="28"/>
          <w:szCs w:val="28"/>
        </w:rPr>
        <w:t>,</w:t>
      </w:r>
      <w:proofErr w:type="gramEnd"/>
      <w:r w:rsidRPr="00CC66EC">
        <w:rPr>
          <w:color w:val="333333"/>
          <w:sz w:val="28"/>
          <w:szCs w:val="28"/>
        </w:rPr>
        <w:t xml:space="preserve"> как усталая, часто слабая женщина через силу стирает, стряпает и нянчит больного ребёнка».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 xml:space="preserve">Так каким, согласно этому суждению, должен быть настоящий мужчина? Согласны ли вы с </w:t>
      </w:r>
      <w:proofErr w:type="spellStart"/>
      <w:r w:rsidRPr="00CC66EC">
        <w:rPr>
          <w:color w:val="333333"/>
          <w:sz w:val="28"/>
          <w:szCs w:val="28"/>
        </w:rPr>
        <w:t>Л.Н.Толстым</w:t>
      </w:r>
      <w:proofErr w:type="spellEnd"/>
      <w:r w:rsidRPr="00CC66EC">
        <w:rPr>
          <w:color w:val="333333"/>
          <w:sz w:val="28"/>
          <w:szCs w:val="28"/>
        </w:rPr>
        <w:t>?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t>Преподаватель</w:t>
      </w:r>
      <w:r w:rsidRPr="00CC66EC">
        <w:rPr>
          <w:i/>
          <w:iCs/>
          <w:color w:val="333333"/>
          <w:sz w:val="28"/>
          <w:szCs w:val="28"/>
        </w:rPr>
        <w:t>:</w:t>
      </w:r>
      <w:r w:rsidRPr="00CC66EC">
        <w:rPr>
          <w:color w:val="333333"/>
          <w:sz w:val="28"/>
          <w:szCs w:val="28"/>
        </w:rPr>
        <w:t> вторая задача – формирование новых и более зрелых отношений со сверстниками обоего пола.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lastRenderedPageBreak/>
        <w:t>Преподаватель</w:t>
      </w:r>
      <w:r w:rsidRPr="00CC66EC">
        <w:rPr>
          <w:i/>
          <w:iCs/>
          <w:color w:val="333333"/>
          <w:sz w:val="28"/>
          <w:szCs w:val="28"/>
        </w:rPr>
        <w:t>:</w:t>
      </w:r>
      <w:r w:rsidRPr="00CC66EC">
        <w:rPr>
          <w:color w:val="333333"/>
          <w:sz w:val="28"/>
          <w:szCs w:val="28"/>
        </w:rPr>
        <w:t> если вы обижаете слабых, стараясь продемонстрировать свою силу, или дёргаете девочек за волосы, вместо того, чтобы помочь однокласснице поднять стулья в классе. То вы ещё не справились с решением второй задачи. В жизни есть и другие более приемлемые формы общения, например, говорить людям приятное.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Игра - тренинг «Цепочка»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 xml:space="preserve">К доске приглашается 6-7 учащихся, которые выстраиваются в линию, тот, кто стоит первым говорит соседу приятную фразу, которую бы он хотел услышать сам, и быстро переходит в конец строя. </w:t>
      </w:r>
      <w:proofErr w:type="gramStart"/>
      <w:r w:rsidRPr="00CC66EC">
        <w:rPr>
          <w:color w:val="333333"/>
          <w:sz w:val="28"/>
          <w:szCs w:val="28"/>
        </w:rPr>
        <w:t>Следующий, передаёт фразу по цепочке, а через несколько секунд произносит свою фразу, и переходит в конец строя.</w:t>
      </w:r>
      <w:proofErr w:type="gramEnd"/>
      <w:r w:rsidRPr="00CC66EC">
        <w:rPr>
          <w:color w:val="333333"/>
          <w:sz w:val="28"/>
          <w:szCs w:val="28"/>
        </w:rPr>
        <w:t xml:space="preserve"> Игра продолжается до тех пор, пока все участники не произнесут «свои» фразы.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В конце тренинга учитель говорит о том, что формирование зрелых отношений – это очень важная задача и ею не стоит пренебрегать, так как на этой стадии подросток учится общаться.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t>Преподаватель</w:t>
      </w:r>
      <w:r w:rsidRPr="00CC66EC">
        <w:rPr>
          <w:i/>
          <w:iCs/>
          <w:color w:val="333333"/>
          <w:sz w:val="28"/>
          <w:szCs w:val="28"/>
        </w:rPr>
        <w:t>:</w:t>
      </w:r>
      <w:r w:rsidRPr="00CC66EC">
        <w:rPr>
          <w:color w:val="333333"/>
          <w:sz w:val="28"/>
          <w:szCs w:val="28"/>
        </w:rPr>
        <w:t> следующая задача – достижение эмоциональной независимости от родителей и других взрослых. Она относится к сфере самопознания, самосовершенствования и познания окружающего мира. Во время решения этой задачи вырабатывается своя единая система мировоззрений. Формируется отношение других людей к вам. </w:t>
      </w:r>
      <w:r w:rsidRPr="00CC66EC">
        <w:rPr>
          <w:b/>
          <w:bCs/>
          <w:color w:val="333333"/>
          <w:sz w:val="28"/>
          <w:szCs w:val="28"/>
        </w:rPr>
        <w:t>(12 слайд)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 xml:space="preserve">Что такое эмоции? Какого человека мы называем эмоциональным? Что такое мировоззрение? Что такое собственное мнение? Как его можно выражать? </w:t>
      </w:r>
      <w:proofErr w:type="gramStart"/>
      <w:r w:rsidRPr="00CC66EC">
        <w:rPr>
          <w:color w:val="333333"/>
          <w:sz w:val="28"/>
          <w:szCs w:val="28"/>
        </w:rPr>
        <w:t>(На данные вопросы учащимся можно предложить ответить совместно, предварительно обсудив их в малых группах.</w:t>
      </w:r>
      <w:proofErr w:type="gramEnd"/>
      <w:r w:rsidRPr="00CC66EC">
        <w:rPr>
          <w:color w:val="333333"/>
          <w:sz w:val="28"/>
          <w:szCs w:val="28"/>
        </w:rPr>
        <w:t xml:space="preserve"> </w:t>
      </w:r>
      <w:proofErr w:type="gramStart"/>
      <w:r w:rsidRPr="00CC66EC">
        <w:rPr>
          <w:color w:val="333333"/>
          <w:sz w:val="28"/>
          <w:szCs w:val="28"/>
        </w:rPr>
        <w:t>Возможна дискуссия.)</w:t>
      </w:r>
      <w:proofErr w:type="gramEnd"/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t>Преподаватель</w:t>
      </w:r>
      <w:r w:rsidRPr="00CC66EC">
        <w:rPr>
          <w:i/>
          <w:iCs/>
          <w:color w:val="333333"/>
          <w:sz w:val="28"/>
          <w:szCs w:val="28"/>
        </w:rPr>
        <w:t>:</w:t>
      </w:r>
      <w:r w:rsidRPr="00CC66EC">
        <w:rPr>
          <w:color w:val="333333"/>
          <w:sz w:val="28"/>
          <w:szCs w:val="28"/>
        </w:rPr>
        <w:t> Следующая задача – подготовка к трудовой деятельности. Что такое «трудовая деятельность»? О какой подготовке ведётся речь? Как вы относитесь к выражению «Труд сделал из обезьяны человека»?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t>Преподаватель</w:t>
      </w:r>
      <w:r w:rsidRPr="00CC66EC">
        <w:rPr>
          <w:i/>
          <w:iCs/>
          <w:color w:val="333333"/>
          <w:sz w:val="28"/>
          <w:szCs w:val="28"/>
        </w:rPr>
        <w:t>:</w:t>
      </w:r>
      <w:r w:rsidRPr="00CC66EC">
        <w:rPr>
          <w:color w:val="333333"/>
          <w:sz w:val="28"/>
          <w:szCs w:val="28"/>
        </w:rPr>
        <w:t> другой не менее важной задачей является подготовка к вступлению в брак и к семейной жизни.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Учитель приводит утверждение Артура Шопенгауэра: «Жениться – это значит наполовину уменьшить свои права и вдвое увеличить свои обязанности».</w:t>
      </w:r>
    </w:p>
    <w:p w:rsidR="00CC66EC" w:rsidRPr="00CC66EC" w:rsidRDefault="00CC66EC" w:rsidP="00CC66EC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Что хотел подчеркнуть этой фразой немецкий философ?</w:t>
      </w:r>
    </w:p>
    <w:p w:rsidR="00CC66EC" w:rsidRPr="00CC66EC" w:rsidRDefault="00CC66EC" w:rsidP="00CC66EC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Что же такое семья?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lastRenderedPageBreak/>
        <w:t>Преподаватель</w:t>
      </w:r>
      <w:r w:rsidRPr="00CC66EC">
        <w:rPr>
          <w:i/>
          <w:iCs/>
          <w:color w:val="333333"/>
          <w:sz w:val="28"/>
          <w:szCs w:val="28"/>
        </w:rPr>
        <w:t>:</w:t>
      </w:r>
      <w:r w:rsidRPr="00CC66EC">
        <w:rPr>
          <w:color w:val="333333"/>
          <w:sz w:val="28"/>
          <w:szCs w:val="28"/>
        </w:rPr>
        <w:t> подросток не только учится нести ответственность за свои поступки, у него появляется потребность нести ответственность за общество. Человек в этом возрасте выстраивает собственную систему моральных ценностей и этических принципов. И это ещё одна задача.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t>Преподаватель</w:t>
      </w:r>
      <w:r w:rsidRPr="00CC66EC">
        <w:rPr>
          <w:i/>
          <w:iCs/>
          <w:color w:val="333333"/>
          <w:sz w:val="28"/>
          <w:szCs w:val="28"/>
        </w:rPr>
        <w:t>:</w:t>
      </w:r>
      <w:r w:rsidRPr="00CC66EC">
        <w:rPr>
          <w:color w:val="333333"/>
          <w:sz w:val="28"/>
          <w:szCs w:val="28"/>
        </w:rPr>
        <w:t> решение жизненных задач – это тяжёлый повседневный труд над собой. (Если ученики знают стихотворение, его можно прочитать вместе)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Не позволяй душе лениться!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Чтоб в ступе воду не толочь.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Душа обязана трудиться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 xml:space="preserve">И </w:t>
      </w:r>
      <w:proofErr w:type="gramStart"/>
      <w:r w:rsidRPr="00CC66EC">
        <w:rPr>
          <w:color w:val="333333"/>
          <w:sz w:val="28"/>
          <w:szCs w:val="28"/>
        </w:rPr>
        <w:t>день</w:t>
      </w:r>
      <w:proofErr w:type="gramEnd"/>
      <w:r w:rsidRPr="00CC66EC">
        <w:rPr>
          <w:color w:val="333333"/>
          <w:sz w:val="28"/>
          <w:szCs w:val="28"/>
        </w:rPr>
        <w:t xml:space="preserve"> и ночь, и день и ночь!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Гони её от дома к дому,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Тащи с этапа на этап,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По пустырю, по бурелому,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Через сугроб, через ухаб!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Не разрешай ей спать в постели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При свете утренней звезды,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Держи лентяйку в чёрном теле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И не снимай с неё узды.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Коль дать ей вздумаешь поблажку,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Освобождая от работ,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Она последнюю рубашку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С тебя безжалостно сорвёт.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А ты хватай её за плечи,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 xml:space="preserve">Учи и мучай </w:t>
      </w:r>
      <w:proofErr w:type="gramStart"/>
      <w:r w:rsidRPr="00CC66EC">
        <w:rPr>
          <w:color w:val="333333"/>
          <w:sz w:val="28"/>
          <w:szCs w:val="28"/>
        </w:rPr>
        <w:t>до темна</w:t>
      </w:r>
      <w:proofErr w:type="gramEnd"/>
      <w:r w:rsidRPr="00CC66EC">
        <w:rPr>
          <w:color w:val="333333"/>
          <w:sz w:val="28"/>
          <w:szCs w:val="28"/>
        </w:rPr>
        <w:t>,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Чтоб жить с тобой по-человечьи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Училась заново она.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Она рабыня и царица,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Она работница и дочь,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Она обязана трудиться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 xml:space="preserve">И </w:t>
      </w:r>
      <w:proofErr w:type="gramStart"/>
      <w:r w:rsidRPr="00CC66EC">
        <w:rPr>
          <w:color w:val="333333"/>
          <w:sz w:val="28"/>
          <w:szCs w:val="28"/>
        </w:rPr>
        <w:t>день</w:t>
      </w:r>
      <w:proofErr w:type="gramEnd"/>
      <w:r w:rsidRPr="00CC66EC">
        <w:rPr>
          <w:color w:val="333333"/>
          <w:sz w:val="28"/>
          <w:szCs w:val="28"/>
        </w:rPr>
        <w:t xml:space="preserve"> и ночь, и день и ночь.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Н.А. Заболоцкий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i/>
          <w:iCs/>
          <w:color w:val="333333"/>
          <w:sz w:val="28"/>
          <w:szCs w:val="28"/>
        </w:rPr>
        <w:t>Преподаватель</w:t>
      </w:r>
      <w:bookmarkStart w:id="0" w:name="_GoBack"/>
      <w:bookmarkEnd w:id="0"/>
      <w:r w:rsidRPr="00CC66EC">
        <w:rPr>
          <w:i/>
          <w:iCs/>
          <w:color w:val="333333"/>
          <w:sz w:val="28"/>
          <w:szCs w:val="28"/>
        </w:rPr>
        <w:t>:</w:t>
      </w:r>
      <w:r w:rsidRPr="00CC66EC">
        <w:rPr>
          <w:color w:val="333333"/>
          <w:sz w:val="28"/>
          <w:szCs w:val="28"/>
        </w:rPr>
        <w:t> процесс преодоления подростковых трудностей можно изобразить схематически.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noProof/>
          <w:color w:val="333333"/>
          <w:sz w:val="28"/>
          <w:szCs w:val="28"/>
        </w:rPr>
        <w:drawing>
          <wp:anchor distT="0" distB="0" distL="0" distR="0" simplePos="0" relativeHeight="251659264" behindDoc="0" locked="0" layoutInCell="1" allowOverlap="0" wp14:anchorId="4C37485F" wp14:editId="7FE03F3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fsd.kopilkaurokov.ru/uploads/user_file_56b30309aadf0/klassnyi-chas-na-tiemu-podrostkovyi-vozrast-zadachi-i-problie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b30309aadf0/klassnyi-chas-na-tiemu-podrostkovyi-vozrast-zadachi-i-probliemy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6EC">
        <w:rPr>
          <w:color w:val="333333"/>
          <w:sz w:val="28"/>
          <w:szCs w:val="28"/>
        </w:rPr>
        <w:t>ОЦЕНКА СИТУАЦИИ ОЦЕНКА СОБСТВЕННЫХ ВОЗМОЖНОСТЕЙ +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noProof/>
          <w:color w:val="333333"/>
          <w:sz w:val="28"/>
          <w:szCs w:val="28"/>
        </w:rPr>
        <w:drawing>
          <wp:anchor distT="0" distB="0" distL="0" distR="0" simplePos="0" relativeHeight="251660288" behindDoc="0" locked="0" layoutInCell="1" allowOverlap="0" wp14:anchorId="58E752D0" wp14:editId="3D60EA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fsd.kopilkaurokov.ru/uploads/user_file_56b30309aadf0/klassnyi-chas-na-tiemu-podrostkovyi-vozrast-zadachi-i-problie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6b30309aadf0/klassnyi-chas-na-tiemu-podrostkovyi-vozrast-zadachi-i-probliemy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6EC">
        <w:rPr>
          <w:color w:val="333333"/>
          <w:sz w:val="28"/>
          <w:szCs w:val="28"/>
        </w:rPr>
        <w:t>+ ОЖИДАЕМАЯ ПОДДЕЖКА СО СТОРОНЫ ОЦЕНКА ПРОБЛЕМЫ И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ПОСТРОЕНИЕ НОВОЙ СИСТЕМЫ ПОВЕДЕНИЯ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Работа в группах.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Задание: постройте схему своего поведения в случае: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1 группа - конфликта с одноклассником;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2 группа - вы хотите познакомиться с человеком (девушкой, парнем);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3 группа – на улице вас останавливает группа незнакомых подростков;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4 группа – вас останавливает милиция;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5 группа – вам предлагают попробовать наркотики.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Учитель: следуя по пути взросления, подростки нередко совершают серьёзные ошибки. Последствия, которых сказываются на всей его дальнейшей жизни. Ребятам можно предложить дополнить схему. Или выполнить работу по заполнению схемы в группе.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CC66EC">
        <w:rPr>
          <w:color w:val="333333"/>
          <w:sz w:val="28"/>
          <w:szCs w:val="28"/>
        </w:rPr>
        <w:t>п</w:t>
      </w:r>
      <w:proofErr w:type="gramEnd"/>
      <w:r w:rsidRPr="00CC66EC">
        <w:rPr>
          <w:color w:val="333333"/>
          <w:sz w:val="28"/>
          <w:szCs w:val="28"/>
        </w:rPr>
        <w:t>редательство наркомания прекращение обучения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noProof/>
          <w:color w:val="333333"/>
          <w:sz w:val="28"/>
          <w:szCs w:val="28"/>
        </w:rPr>
        <w:drawing>
          <wp:inline distT="0" distB="0" distL="0" distR="0" wp14:anchorId="4A0685CA" wp14:editId="77478499">
            <wp:extent cx="1432560" cy="647700"/>
            <wp:effectExtent l="0" t="0" r="0" b="0"/>
            <wp:docPr id="5" name="Рисунок 5" descr="https://fsd.kopilkaurokov.ru/uploads/user_file_56b30309aadf0/klassnyi-chas-na-tiemu-podrostkovyi-vozrast-zadachi-i-probliemy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b30309aadf0/klassnyi-chas-na-tiemu-podrostkovyi-vozrast-zadachi-i-probliemy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lastRenderedPageBreak/>
        <w:t>грубость алкоголизм совершение преступлений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(Могут быть и другие варианты.)</w:t>
      </w: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66EC" w:rsidRPr="00CC66EC" w:rsidRDefault="00CC66EC" w:rsidP="00CC66EC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b/>
          <w:bCs/>
          <w:color w:val="333333"/>
          <w:sz w:val="28"/>
          <w:szCs w:val="28"/>
        </w:rPr>
        <w:t>IV. Подведение итогов</w:t>
      </w:r>
    </w:p>
    <w:p w:rsidR="00CC66EC" w:rsidRPr="00CC66EC" w:rsidRDefault="00CC66EC" w:rsidP="00CC66EC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Перечислите задачи, которые необходимо решить в подростковом возрасте.</w:t>
      </w:r>
    </w:p>
    <w:p w:rsidR="00CC66EC" w:rsidRPr="00CC66EC" w:rsidRDefault="00CC66EC" w:rsidP="00CC66EC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Какие задачи вы считаете главными, а какие второстепенными?</w:t>
      </w:r>
    </w:p>
    <w:p w:rsidR="00CC66EC" w:rsidRPr="00CC66EC" w:rsidRDefault="00CC66EC" w:rsidP="00CC66EC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Чему должен научиться подросток?</w:t>
      </w:r>
    </w:p>
    <w:p w:rsidR="00CC66EC" w:rsidRPr="00CC66EC" w:rsidRDefault="00CC66EC" w:rsidP="00CC66EC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Могут ли ошибки совершённые в подростковом возрасте, повлиять на дальнейшую жизнь?</w:t>
      </w:r>
    </w:p>
    <w:p w:rsidR="00CC66EC" w:rsidRPr="00CC66EC" w:rsidRDefault="00CC66EC" w:rsidP="00CC66EC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66EC">
        <w:rPr>
          <w:color w:val="333333"/>
          <w:sz w:val="28"/>
          <w:szCs w:val="28"/>
        </w:rPr>
        <w:t>Можно ли избежать подростковых поблеем?</w:t>
      </w:r>
    </w:p>
    <w:p w:rsidR="00537C61" w:rsidRPr="00CC66EC" w:rsidRDefault="00537C61" w:rsidP="00537C61">
      <w:pPr>
        <w:pStyle w:val="a5"/>
        <w:ind w:left="-273"/>
        <w:rPr>
          <w:rFonts w:ascii="Times New Roman" w:hAnsi="Times New Roman" w:cs="Times New Roman"/>
          <w:sz w:val="28"/>
          <w:szCs w:val="28"/>
        </w:rPr>
      </w:pPr>
    </w:p>
    <w:p w:rsidR="00537C61" w:rsidRPr="00CC66EC" w:rsidRDefault="00537C61" w:rsidP="00537C61">
      <w:pPr>
        <w:pStyle w:val="a5"/>
        <w:ind w:left="-273"/>
        <w:rPr>
          <w:rFonts w:ascii="Times New Roman" w:hAnsi="Times New Roman" w:cs="Times New Roman"/>
          <w:sz w:val="28"/>
          <w:szCs w:val="28"/>
        </w:rPr>
      </w:pPr>
      <w:r w:rsidRPr="00CC66EC">
        <w:rPr>
          <w:rFonts w:ascii="Times New Roman" w:hAnsi="Times New Roman" w:cs="Times New Roman"/>
          <w:sz w:val="28"/>
          <w:szCs w:val="28"/>
        </w:rPr>
        <w:t>Большое спасибо за внимание!!!</w:t>
      </w:r>
    </w:p>
    <w:p w:rsidR="00051EBB" w:rsidRPr="00CC66EC" w:rsidRDefault="00051EBB" w:rsidP="00537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EC" w:rsidRPr="00CC66EC" w:rsidRDefault="00CC6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66EC" w:rsidRPr="00CC66EC" w:rsidSect="00537C61">
      <w:footerReference w:type="default" r:id="rId10"/>
      <w:pgSz w:w="11906" w:h="16838"/>
      <w:pgMar w:top="1134" w:right="850" w:bottom="1134" w:left="1701" w:header="708" w:footer="708" w:gutter="0"/>
      <w:cols w:space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35" w:rsidRDefault="00294D35" w:rsidP="00067516">
      <w:pPr>
        <w:spacing w:after="0" w:line="240" w:lineRule="auto"/>
      </w:pPr>
      <w:r>
        <w:separator/>
      </w:r>
    </w:p>
  </w:endnote>
  <w:endnote w:type="continuationSeparator" w:id="0">
    <w:p w:rsidR="00294D35" w:rsidRDefault="00294D35" w:rsidP="0006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7836"/>
      <w:docPartObj>
        <w:docPartGallery w:val="Page Numbers (Bottom of Page)"/>
        <w:docPartUnique/>
      </w:docPartObj>
    </w:sdtPr>
    <w:sdtEndPr/>
    <w:sdtContent>
      <w:p w:rsidR="00BB255D" w:rsidRDefault="00474428">
        <w:pPr>
          <w:pStyle w:val="a3"/>
          <w:jc w:val="right"/>
        </w:pPr>
        <w:r>
          <w:fldChar w:fldCharType="begin"/>
        </w:r>
        <w:r w:rsidR="00051EBB">
          <w:instrText>PAGE   \* MERGEFORMAT</w:instrText>
        </w:r>
        <w:r>
          <w:fldChar w:fldCharType="separate"/>
        </w:r>
        <w:r w:rsidR="00CC66EC">
          <w:rPr>
            <w:noProof/>
          </w:rPr>
          <w:t>6</w:t>
        </w:r>
        <w:r>
          <w:fldChar w:fldCharType="end"/>
        </w:r>
      </w:p>
    </w:sdtContent>
  </w:sdt>
  <w:p w:rsidR="00BB255D" w:rsidRDefault="00294D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35" w:rsidRDefault="00294D35" w:rsidP="00067516">
      <w:pPr>
        <w:spacing w:after="0" w:line="240" w:lineRule="auto"/>
      </w:pPr>
      <w:r>
        <w:separator/>
      </w:r>
    </w:p>
  </w:footnote>
  <w:footnote w:type="continuationSeparator" w:id="0">
    <w:p w:rsidR="00294D35" w:rsidRDefault="00294D35" w:rsidP="0006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2B9"/>
    <w:multiLevelType w:val="multilevel"/>
    <w:tmpl w:val="94AA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41EB7"/>
    <w:multiLevelType w:val="hybridMultilevel"/>
    <w:tmpl w:val="FAC27450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21E7579E"/>
    <w:multiLevelType w:val="multilevel"/>
    <w:tmpl w:val="3404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93CCB"/>
    <w:multiLevelType w:val="hybridMultilevel"/>
    <w:tmpl w:val="EA92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86C3E"/>
    <w:multiLevelType w:val="hybridMultilevel"/>
    <w:tmpl w:val="C54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E3C71"/>
    <w:multiLevelType w:val="hybridMultilevel"/>
    <w:tmpl w:val="D772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96810"/>
    <w:multiLevelType w:val="multilevel"/>
    <w:tmpl w:val="0428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921B2"/>
    <w:multiLevelType w:val="multilevel"/>
    <w:tmpl w:val="B1023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328085E"/>
    <w:multiLevelType w:val="multilevel"/>
    <w:tmpl w:val="5DC8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3FC"/>
    <w:rsid w:val="00051EBB"/>
    <w:rsid w:val="00067516"/>
    <w:rsid w:val="00294D35"/>
    <w:rsid w:val="003001FF"/>
    <w:rsid w:val="00474428"/>
    <w:rsid w:val="004F33FC"/>
    <w:rsid w:val="00537C61"/>
    <w:rsid w:val="005B4A19"/>
    <w:rsid w:val="00722EA7"/>
    <w:rsid w:val="007D6D66"/>
    <w:rsid w:val="00965B88"/>
    <w:rsid w:val="00C56C36"/>
    <w:rsid w:val="00C9537A"/>
    <w:rsid w:val="00CC66EC"/>
    <w:rsid w:val="00D91597"/>
    <w:rsid w:val="00F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3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F33FC"/>
    <w:rPr>
      <w:rFonts w:eastAsiaTheme="minorHAnsi"/>
      <w:lang w:eastAsia="en-US"/>
    </w:rPr>
  </w:style>
  <w:style w:type="paragraph" w:styleId="a5">
    <w:name w:val="No Spacing"/>
    <w:uiPriority w:val="1"/>
    <w:qFormat/>
    <w:rsid w:val="00537C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CC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4212-4</dc:creator>
  <cp:lastModifiedBy>пк</cp:lastModifiedBy>
  <cp:revision>2</cp:revision>
  <dcterms:created xsi:type="dcterms:W3CDTF">2022-02-09T12:05:00Z</dcterms:created>
  <dcterms:modified xsi:type="dcterms:W3CDTF">2022-02-09T12:05:00Z</dcterms:modified>
</cp:coreProperties>
</file>